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黑体" w:hAnsi="黑体" w:eastAsia="黑体" w:cs="黑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电动自行车安全使用承诺书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身份证号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现有一辆品牌为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的电动自行车，车牌号码为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，为保障本人及他人的生命及财产安全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，本人承诺如下：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一、本人已认真学习《中国石油大学（华东）电动自行车管理办法》，并将严格遵守该管理办法，服从学校安保人员的管理，如有违规，自愿接受处罚。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二、本人办理校内通行证时所提供的所有资料均为真实材料，不存在弄虚作假的情况。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三、本人自觉做好电动自行车管理，对本人所拥有电动自行车出现的违规行为（包括外借他人发生的违规行为）负责；承诺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不使用电动自行车从事经营性活动；不非法改装电动自行车；不转借牌照或校内通行证；且电动自行车主要为本人使用。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四、本人自觉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遵守道路交通安全法律、法规的道路通行规定，按校园交通标志、标线安全行驶；坚持“行人优先”原则，主动避让行人；在夜间或者遇有雾、雨、雪、沙尘、冰雹等低能见度情况下，主动开启前灯和后灯；在指定位置悬挂合法有效的号牌及校园通行证；确保驾乘人员规范正确佩戴安全头盔；在骑行过程中，不实施浏览电子设备、以手持方式拨打接听电话等妨碍安全驾驶的行为；自觉在非机动车道上骑行电动自行车，没有划分机动车与非机动车道的道路，靠右行驶，不逆行，不超速（校园电动自行车限速15km/h）；不酒后骑车；</w:t>
      </w:r>
      <w:r>
        <w:rPr>
          <w:rFonts w:hint="eastAsia" w:ascii="仿宋" w:hAnsi="仿宋" w:eastAsia="仿宋"/>
          <w:sz w:val="32"/>
          <w:szCs w:val="32"/>
        </w:rPr>
        <w:t>不驾驶拼装、改装、加装或者变造、伪造整车编码的电动自行车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五、本人自觉在学校划定的非机动车停车区域内有序停放电动自行车，不妨碍其他车辆和行人通行，不影响校园环境；不在机动车道、非机动车道、人行道、绿地、操场等处停放电动自行车；不在消防疏散通道、楼宇安全出口、消防车通道等专用通道停放电动自行车；不在所有建筑物内，包括建筑物公共门厅、楼梯间、楼道、走道、地下停车场等处停放电动自行车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六、本人自觉保障充电安全，绝不在楼宇内为电动自行车充电或将电池带入楼宇内充电，绝不私自拉电源线进行充电。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                  承诺人：</w:t>
      </w:r>
    </w:p>
    <w:p>
      <w:pP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                          年   月   日</w:t>
      </w:r>
    </w:p>
    <w:p>
      <w:pP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电动自行车校内通行证审批表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54"/>
        <w:gridCol w:w="1350"/>
        <w:gridCol w:w="1545"/>
        <w:gridCol w:w="129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使用人姓名</w:t>
            </w:r>
          </w:p>
        </w:tc>
        <w:tc>
          <w:tcPr>
            <w:tcW w:w="2204" w:type="dxa"/>
            <w:gridSpan w:val="2"/>
            <w:vAlign w:val="center"/>
          </w:tcPr>
          <w:p/>
        </w:tc>
        <w:tc>
          <w:tcPr>
            <w:tcW w:w="1545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3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使用人单位</w:t>
            </w:r>
          </w:p>
        </w:tc>
        <w:tc>
          <w:tcPr>
            <w:tcW w:w="7102" w:type="dxa"/>
            <w:gridSpan w:val="5"/>
            <w:vAlign w:val="center"/>
          </w:tcPr>
          <w:p>
            <w:r>
              <w:rPr>
                <w:rFonts w:hint="eastAsia"/>
              </w:rPr>
              <w:t>（具体到班级或科室）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电动自行车品牌</w:t>
            </w:r>
          </w:p>
        </w:tc>
        <w:tc>
          <w:tcPr>
            <w:tcW w:w="2204" w:type="dxa"/>
            <w:gridSpan w:val="2"/>
            <w:vAlign w:val="center"/>
          </w:tcPr>
          <w:p/>
        </w:tc>
        <w:tc>
          <w:tcPr>
            <w:tcW w:w="154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车辆类型</w:t>
            </w:r>
          </w:p>
        </w:tc>
        <w:tc>
          <w:tcPr>
            <w:tcW w:w="3353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□两轮  □三轮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牌照颜色</w:t>
            </w:r>
          </w:p>
        </w:tc>
        <w:tc>
          <w:tcPr>
            <w:tcW w:w="854" w:type="dxa"/>
            <w:vAlign w:val="center"/>
          </w:tcPr>
          <w:p/>
        </w:tc>
        <w:tc>
          <w:tcPr>
            <w:tcW w:w="1350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牌照号码</w:t>
            </w:r>
          </w:p>
        </w:tc>
        <w:tc>
          <w:tcPr>
            <w:tcW w:w="1545" w:type="dxa"/>
            <w:vAlign w:val="center"/>
          </w:tcPr>
          <w:p/>
        </w:tc>
        <w:tc>
          <w:tcPr>
            <w:tcW w:w="1290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0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52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情况说明：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使用人签字：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852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使用人所在单位（或校内主管）审批意见：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</w:t>
            </w:r>
          </w:p>
          <w:p>
            <w:pPr>
              <w:ind w:firstLine="3600" w:firstLineChars="15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通行证有效时间截至到：      年     月     日止</w:t>
            </w:r>
          </w:p>
          <w:p>
            <w:pPr>
              <w:ind w:firstLine="3600" w:firstLineChars="15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单位负责人签字（公章）：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52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保卫处审批意见：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</w:t>
            </w:r>
          </w:p>
          <w:p>
            <w:pPr>
              <w:spacing w:line="360" w:lineRule="auto"/>
              <w:ind w:firstLine="3360" w:firstLineChars="14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单位负责人签字（公章）：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年     月    日</w:t>
            </w:r>
          </w:p>
        </w:tc>
      </w:tr>
    </w:tbl>
    <w:p/>
    <w:p>
      <w:pP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ascii="黑体" w:hAnsi="黑体" w:eastAsia="黑体" w:cs="黑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公务用电动自行车安全使用承诺书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身份证号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现为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（网点名、经营单位名称或科室名称）负责人，现有一辆品牌为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的电动自行车，车牌号码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，主要使用人为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，为保障电动自行车及他人的生命及财产安全，本人承诺如下：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一、本人及主要使用人已认真学习《中国石油大学（华东）电动自行车管理办法》，并将严格遵守该管理办法，服从学校安保人员的管理，如有违规，自愿接受处罚。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二、办理校内通行证时所提供的所有资料均为真实材料，不存在弄虚作假的情况。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三、本人自觉做好电动自行车管理，对本单位所拥有电动自行车出现的违规行为（包括外借他人发生的违规行为）负责；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不非法改装电动自行车；不转借牌照或校内通行证。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四、使用人应自觉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遵守道路交通安全法律、法规的道路通行规定，按校园交通标志、标线安全行驶；坚持“行人优先”原则，主动避让行人；在夜间或者遇有雾、雨、雪、沙尘、冰雹等低能见度情况下，主动开启前灯和后灯；</w:t>
      </w: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>在指定位置悬挂合法有效的号牌及校园通行证；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确保驾乘人员规范正确佩戴安全头盔；在骑行过程中，不实施浏览电子设备、以手持方式拨打接听电话等妨碍安全驾驶的行为；自觉在非机动车道上骑行电动自行车，没有划分机动车与非机动车道的道路，靠右行驶，不逆行，不超速（校园电动自行车限速15km/h）；不酒后骑车；</w:t>
      </w:r>
      <w:r>
        <w:rPr>
          <w:rFonts w:hint="eastAsia" w:ascii="仿宋_GB2312" w:eastAsia="仿宋_GB2312"/>
          <w:sz w:val="32"/>
          <w:szCs w:val="32"/>
        </w:rPr>
        <w:t>不驾驶拼装、改装、加装或者变造、伪造整车编码的电动自行车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五、使用人自觉在学校划定的非机动车停车区域内有序停放电动自行车，不妨碍其他车辆和行人通行，不影响校园环境；不在机动车道、非机动车道、人行道、绿地、操场等处停放电动自行车；不在消防疏散通道、楼宇安全出口、消防车通道等专用通道停放电动自行车；不在所有建筑物内，包括建筑物公共门厅、楼梯间、楼道、走道、地下停车场等处停放电动自行车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六、自觉保障充电安全。绝不在楼宇内为电动自行车充电或将电池带入楼宇内充电，绝不私自拉电源线进行充电。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单位负责人签字（公章）：          使用人签字：</w:t>
      </w:r>
    </w:p>
    <w:p>
      <w:pP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                          年   月   日</w:t>
      </w:r>
    </w:p>
    <w:p>
      <w:pPr>
        <w:rPr>
          <w:rFonts w:ascii="黑体" w:hAnsi="黑体" w:eastAsia="黑体" w:cs="黑体"/>
          <w:kern w:val="0"/>
          <w:sz w:val="44"/>
          <w:szCs w:val="44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附件4：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公用电动车通行证审批表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54"/>
        <w:gridCol w:w="1350"/>
        <w:gridCol w:w="1545"/>
        <w:gridCol w:w="129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2204" w:type="dxa"/>
            <w:gridSpan w:val="2"/>
            <w:vAlign w:val="center"/>
          </w:tcPr>
          <w:p/>
        </w:tc>
        <w:tc>
          <w:tcPr>
            <w:tcW w:w="1545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负责人姓名</w:t>
            </w:r>
          </w:p>
        </w:tc>
        <w:tc>
          <w:tcPr>
            <w:tcW w:w="33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使用人姓名</w:t>
            </w:r>
          </w:p>
        </w:tc>
        <w:tc>
          <w:tcPr>
            <w:tcW w:w="2204" w:type="dxa"/>
            <w:gridSpan w:val="2"/>
            <w:vAlign w:val="center"/>
          </w:tcPr>
          <w:p/>
        </w:tc>
        <w:tc>
          <w:tcPr>
            <w:tcW w:w="154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3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电动车品牌</w:t>
            </w:r>
          </w:p>
        </w:tc>
        <w:tc>
          <w:tcPr>
            <w:tcW w:w="2204" w:type="dxa"/>
            <w:gridSpan w:val="2"/>
            <w:vAlign w:val="center"/>
          </w:tcPr>
          <w:p/>
        </w:tc>
        <w:tc>
          <w:tcPr>
            <w:tcW w:w="154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车辆类型</w:t>
            </w:r>
          </w:p>
        </w:tc>
        <w:tc>
          <w:tcPr>
            <w:tcW w:w="3353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□两轮  □三轮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是否挂牌</w:t>
            </w:r>
          </w:p>
        </w:tc>
        <w:tc>
          <w:tcPr>
            <w:tcW w:w="854" w:type="dxa"/>
            <w:vAlign w:val="center"/>
          </w:tcPr>
          <w:p/>
        </w:tc>
        <w:tc>
          <w:tcPr>
            <w:tcW w:w="1350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牌照号码</w:t>
            </w:r>
          </w:p>
        </w:tc>
        <w:tc>
          <w:tcPr>
            <w:tcW w:w="1545" w:type="dxa"/>
            <w:vAlign w:val="center"/>
          </w:tcPr>
          <w:p/>
        </w:tc>
        <w:tc>
          <w:tcPr>
            <w:tcW w:w="1290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0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52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情况说明及单位意见：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单位负责人签字（公章）：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852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校内主管单位审批意见：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</w:t>
            </w:r>
          </w:p>
          <w:p>
            <w:pPr>
              <w:ind w:firstLine="3600" w:firstLineChars="15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通行证有效时间截至到：      年    月    日止</w:t>
            </w:r>
          </w:p>
          <w:p>
            <w:pPr>
              <w:ind w:firstLine="3600" w:firstLineChars="15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单位负责人签字（公章）：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52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保卫处审批意见：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</w:t>
            </w:r>
          </w:p>
          <w:p>
            <w:pPr>
              <w:spacing w:line="360" w:lineRule="auto"/>
              <w:ind w:firstLine="3360" w:firstLineChars="14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单位负责人签字（公章）：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年     月    日</w:t>
            </w:r>
          </w:p>
        </w:tc>
      </w:tr>
    </w:tbl>
    <w:p>
      <w:pPr>
        <w:rPr>
          <w:rFonts w:ascii="黑体" w:hAnsi="黑体" w:eastAsia="黑体" w:cs="黑体"/>
          <w:kern w:val="0"/>
          <w:sz w:val="10"/>
          <w:szCs w:val="1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78581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Y2RmZDJlZDVjNzJjMTE1MjE1Mjc1MjUxZTAxMGEifQ=="/>
  </w:docVars>
  <w:rsids>
    <w:rsidRoot w:val="45FB4A1C"/>
    <w:rsid w:val="0000397F"/>
    <w:rsid w:val="000807DA"/>
    <w:rsid w:val="000B0AF9"/>
    <w:rsid w:val="000B356D"/>
    <w:rsid w:val="000C17B3"/>
    <w:rsid w:val="000C6130"/>
    <w:rsid w:val="00141980"/>
    <w:rsid w:val="0014582C"/>
    <w:rsid w:val="001B3351"/>
    <w:rsid w:val="001B58C4"/>
    <w:rsid w:val="001C2160"/>
    <w:rsid w:val="001D5A5C"/>
    <w:rsid w:val="001F52CE"/>
    <w:rsid w:val="00211AA8"/>
    <w:rsid w:val="0023773F"/>
    <w:rsid w:val="00266763"/>
    <w:rsid w:val="002A0332"/>
    <w:rsid w:val="002B1DE2"/>
    <w:rsid w:val="002C0A50"/>
    <w:rsid w:val="002E6886"/>
    <w:rsid w:val="002E7BBE"/>
    <w:rsid w:val="00304FE1"/>
    <w:rsid w:val="00315DA6"/>
    <w:rsid w:val="0031771D"/>
    <w:rsid w:val="00323654"/>
    <w:rsid w:val="0032424F"/>
    <w:rsid w:val="00365FE2"/>
    <w:rsid w:val="003D3DEC"/>
    <w:rsid w:val="003E50FB"/>
    <w:rsid w:val="00405569"/>
    <w:rsid w:val="004278A3"/>
    <w:rsid w:val="00431287"/>
    <w:rsid w:val="00434199"/>
    <w:rsid w:val="00463F07"/>
    <w:rsid w:val="004703E0"/>
    <w:rsid w:val="004B237D"/>
    <w:rsid w:val="004C7044"/>
    <w:rsid w:val="004D43AB"/>
    <w:rsid w:val="004F4EBD"/>
    <w:rsid w:val="004F7B39"/>
    <w:rsid w:val="00501B1A"/>
    <w:rsid w:val="0055237A"/>
    <w:rsid w:val="005641DE"/>
    <w:rsid w:val="00587042"/>
    <w:rsid w:val="00592D30"/>
    <w:rsid w:val="005D7D3C"/>
    <w:rsid w:val="005E4E73"/>
    <w:rsid w:val="005F71C2"/>
    <w:rsid w:val="00617F5B"/>
    <w:rsid w:val="0063691E"/>
    <w:rsid w:val="00656F7C"/>
    <w:rsid w:val="00686EE7"/>
    <w:rsid w:val="006931AF"/>
    <w:rsid w:val="006B6B59"/>
    <w:rsid w:val="006C64F6"/>
    <w:rsid w:val="006D4541"/>
    <w:rsid w:val="006D4A44"/>
    <w:rsid w:val="0070509F"/>
    <w:rsid w:val="00711DA7"/>
    <w:rsid w:val="00732726"/>
    <w:rsid w:val="00747778"/>
    <w:rsid w:val="007A2BDA"/>
    <w:rsid w:val="007B7BE9"/>
    <w:rsid w:val="007C482C"/>
    <w:rsid w:val="007F7A39"/>
    <w:rsid w:val="00804C27"/>
    <w:rsid w:val="00807B99"/>
    <w:rsid w:val="00811931"/>
    <w:rsid w:val="00892E93"/>
    <w:rsid w:val="008B3DEF"/>
    <w:rsid w:val="008E7759"/>
    <w:rsid w:val="00913ED1"/>
    <w:rsid w:val="009173FD"/>
    <w:rsid w:val="00922DA1"/>
    <w:rsid w:val="00940DA8"/>
    <w:rsid w:val="009513D9"/>
    <w:rsid w:val="00960B9F"/>
    <w:rsid w:val="009C4371"/>
    <w:rsid w:val="009C58E1"/>
    <w:rsid w:val="009D3437"/>
    <w:rsid w:val="00A007E2"/>
    <w:rsid w:val="00A32C59"/>
    <w:rsid w:val="00A33036"/>
    <w:rsid w:val="00A346E4"/>
    <w:rsid w:val="00A66E8A"/>
    <w:rsid w:val="00A72F98"/>
    <w:rsid w:val="00AD02B4"/>
    <w:rsid w:val="00AD6080"/>
    <w:rsid w:val="00B06D1D"/>
    <w:rsid w:val="00B2136D"/>
    <w:rsid w:val="00B247AE"/>
    <w:rsid w:val="00B40CF2"/>
    <w:rsid w:val="00B40DE4"/>
    <w:rsid w:val="00B55231"/>
    <w:rsid w:val="00BB4A9F"/>
    <w:rsid w:val="00BD1687"/>
    <w:rsid w:val="00BD27D8"/>
    <w:rsid w:val="00BE7423"/>
    <w:rsid w:val="00C33C07"/>
    <w:rsid w:val="00C47967"/>
    <w:rsid w:val="00C5723F"/>
    <w:rsid w:val="00C67501"/>
    <w:rsid w:val="00CA669F"/>
    <w:rsid w:val="00CC2475"/>
    <w:rsid w:val="00CC272E"/>
    <w:rsid w:val="00CE1A81"/>
    <w:rsid w:val="00D44A18"/>
    <w:rsid w:val="00D72D12"/>
    <w:rsid w:val="00D913B1"/>
    <w:rsid w:val="00DD7B0B"/>
    <w:rsid w:val="00E04AB8"/>
    <w:rsid w:val="00E37483"/>
    <w:rsid w:val="00E55B06"/>
    <w:rsid w:val="00E81044"/>
    <w:rsid w:val="00E871B4"/>
    <w:rsid w:val="00E92987"/>
    <w:rsid w:val="00E96B8A"/>
    <w:rsid w:val="00EB4195"/>
    <w:rsid w:val="00EC4689"/>
    <w:rsid w:val="00F374D2"/>
    <w:rsid w:val="00FC2777"/>
    <w:rsid w:val="00FC5E92"/>
    <w:rsid w:val="00FE0B4A"/>
    <w:rsid w:val="07391925"/>
    <w:rsid w:val="084A42F3"/>
    <w:rsid w:val="09D97E1A"/>
    <w:rsid w:val="139B376F"/>
    <w:rsid w:val="141863D6"/>
    <w:rsid w:val="173A4455"/>
    <w:rsid w:val="1B396ABC"/>
    <w:rsid w:val="1D003D4F"/>
    <w:rsid w:val="1E7554E1"/>
    <w:rsid w:val="230B56AA"/>
    <w:rsid w:val="236D4F6D"/>
    <w:rsid w:val="25EB7E37"/>
    <w:rsid w:val="266F2816"/>
    <w:rsid w:val="2C6F33F4"/>
    <w:rsid w:val="2DCD33CB"/>
    <w:rsid w:val="34296562"/>
    <w:rsid w:val="35DC4D5E"/>
    <w:rsid w:val="38417D8A"/>
    <w:rsid w:val="3B5C50E8"/>
    <w:rsid w:val="3BA479F0"/>
    <w:rsid w:val="3E4170F2"/>
    <w:rsid w:val="45DD53F6"/>
    <w:rsid w:val="45FB4A1C"/>
    <w:rsid w:val="48511C0C"/>
    <w:rsid w:val="4B0B6702"/>
    <w:rsid w:val="4D0C49B3"/>
    <w:rsid w:val="50CC7A43"/>
    <w:rsid w:val="59AF2534"/>
    <w:rsid w:val="59DA62AE"/>
    <w:rsid w:val="5F0B6879"/>
    <w:rsid w:val="5F304902"/>
    <w:rsid w:val="60D3786A"/>
    <w:rsid w:val="6523673F"/>
    <w:rsid w:val="67656D42"/>
    <w:rsid w:val="69EE6E59"/>
    <w:rsid w:val="6ED529FF"/>
    <w:rsid w:val="6F1F557F"/>
    <w:rsid w:val="70BA6FCE"/>
    <w:rsid w:val="763B3A90"/>
    <w:rsid w:val="78ED5D76"/>
    <w:rsid w:val="7B3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5368</Words>
  <Characters>5416</Characters>
  <Lines>45</Lines>
  <Paragraphs>12</Paragraphs>
  <TotalTime>79</TotalTime>
  <ScaleCrop>false</ScaleCrop>
  <LinksUpToDate>false</LinksUpToDate>
  <CharactersWithSpaces>6196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2023-03-31T01:53:00Z</dcterms:created>
  <dc:creator>苏兴</dc:creator>
  <cp:lastModifiedBy>黄妍琴</cp:lastModifiedBy>
  <cp:lastPrinted>2023-03-26T01:09:00Z</cp:lastPrinted>
  <dcterms:modified xsi:type="dcterms:W3CDTF">2023-04-25T06:54:17Z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BC0358E21F504E33992FCEE95462F7D7_13</vt:lpwstr>
  </property>
</Properties>
</file>